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D3415" w14:textId="3D23DD2D" w:rsidR="003E7399" w:rsidRDefault="003E7399" w:rsidP="00AA191D">
      <w:pPr>
        <w:spacing w:line="500" w:lineRule="exact"/>
        <w:rPr>
          <w:rFonts w:ascii="宋体" w:eastAsia="宋体" w:hAnsi="宋体" w:hint="eastAsia"/>
          <w:color w:val="000000" w:themeColor="text1"/>
          <w:sz w:val="24"/>
          <w:szCs w:val="28"/>
        </w:rPr>
      </w:pPr>
    </w:p>
    <w:p w14:paraId="43EF20B6" w14:textId="380C4F9F" w:rsidR="003E7399" w:rsidRPr="007132A9" w:rsidRDefault="003E7399" w:rsidP="007132A9">
      <w:pPr>
        <w:jc w:val="center"/>
        <w:rPr>
          <w:rFonts w:ascii="华文中宋" w:eastAsia="华文中宋" w:hAnsi="华文中宋"/>
          <w:b/>
          <w:bCs/>
          <w:sz w:val="28"/>
          <w:szCs w:val="30"/>
        </w:rPr>
      </w:pPr>
      <w:r w:rsidRPr="007132A9">
        <w:rPr>
          <w:rFonts w:ascii="华文中宋" w:eastAsia="华文中宋" w:hAnsi="华文中宋" w:hint="eastAsia"/>
          <w:b/>
          <w:bCs/>
          <w:sz w:val="28"/>
          <w:szCs w:val="30"/>
        </w:rPr>
        <w:t>后疫情时代建材企业突围之道暨《新材料推广目录》发布会</w:t>
      </w:r>
    </w:p>
    <w:p w14:paraId="2BBC8E56" w14:textId="7BAD4A89" w:rsidR="003E7399" w:rsidRPr="007132A9" w:rsidRDefault="003E7399" w:rsidP="003E7399">
      <w:pPr>
        <w:jc w:val="center"/>
        <w:rPr>
          <w:rFonts w:ascii="华文中宋" w:eastAsia="华文中宋" w:hAnsi="华文中宋"/>
          <w:b/>
          <w:bCs/>
          <w:sz w:val="28"/>
          <w:szCs w:val="30"/>
        </w:rPr>
      </w:pPr>
      <w:r w:rsidRPr="007132A9">
        <w:rPr>
          <w:rFonts w:ascii="华文中宋" w:eastAsia="华文中宋" w:hAnsi="华文中宋" w:hint="eastAsia"/>
          <w:b/>
          <w:bCs/>
          <w:sz w:val="28"/>
          <w:szCs w:val="30"/>
        </w:rPr>
        <w:t>参会回执</w:t>
      </w:r>
    </w:p>
    <w:p w14:paraId="23E8CF22" w14:textId="77777777" w:rsidR="003E7399" w:rsidRPr="003E7399" w:rsidRDefault="003E7399" w:rsidP="00420F9F">
      <w:pPr>
        <w:spacing w:line="500" w:lineRule="exact"/>
        <w:ind w:firstLineChars="600" w:firstLine="1440"/>
        <w:rPr>
          <w:rFonts w:ascii="宋体" w:eastAsia="宋体" w:hAnsi="宋体"/>
          <w:color w:val="000000" w:themeColor="text1"/>
          <w:sz w:val="24"/>
          <w:szCs w:val="28"/>
        </w:rPr>
      </w:pPr>
    </w:p>
    <w:p w14:paraId="7E671770" w14:textId="77777777" w:rsidR="003E7399" w:rsidRPr="00BA1DF0" w:rsidRDefault="003E7399" w:rsidP="003E7399">
      <w:pPr>
        <w:spacing w:line="500" w:lineRule="exact"/>
        <w:rPr>
          <w:rFonts w:ascii="宋体" w:eastAsia="宋体" w:hAnsi="宋体"/>
          <w:b/>
          <w:bCs/>
          <w:color w:val="000000" w:themeColor="text1"/>
          <w:sz w:val="24"/>
          <w:szCs w:val="28"/>
        </w:rPr>
      </w:pPr>
      <w:r w:rsidRPr="00BA1DF0">
        <w:rPr>
          <w:rFonts w:ascii="宋体" w:eastAsia="宋体" w:hAnsi="宋体" w:hint="eastAsia"/>
          <w:b/>
          <w:bCs/>
          <w:color w:val="000000" w:themeColor="text1"/>
          <w:sz w:val="24"/>
          <w:szCs w:val="28"/>
        </w:rPr>
        <w:t>会议时间：</w:t>
      </w:r>
      <w:r w:rsidRPr="00BA1DF0">
        <w:rPr>
          <w:rFonts w:ascii="宋体" w:eastAsia="宋体" w:hAnsi="宋体" w:hint="eastAsia"/>
          <w:color w:val="000000" w:themeColor="text1"/>
          <w:sz w:val="24"/>
          <w:szCs w:val="28"/>
        </w:rPr>
        <w:t>2</w:t>
      </w:r>
      <w:r w:rsidRPr="00BA1DF0">
        <w:rPr>
          <w:rFonts w:ascii="宋体" w:eastAsia="宋体" w:hAnsi="宋体"/>
          <w:color w:val="000000" w:themeColor="text1"/>
          <w:sz w:val="24"/>
          <w:szCs w:val="28"/>
        </w:rPr>
        <w:t>020</w:t>
      </w:r>
      <w:r w:rsidRPr="00BA1DF0">
        <w:rPr>
          <w:rFonts w:ascii="宋体" w:eastAsia="宋体" w:hAnsi="宋体" w:hint="eastAsia"/>
          <w:color w:val="000000" w:themeColor="text1"/>
          <w:sz w:val="24"/>
          <w:szCs w:val="28"/>
        </w:rPr>
        <w:t>年1</w:t>
      </w:r>
      <w:r w:rsidRPr="00BA1DF0">
        <w:rPr>
          <w:rFonts w:ascii="宋体" w:eastAsia="宋体" w:hAnsi="宋体"/>
          <w:color w:val="000000" w:themeColor="text1"/>
          <w:sz w:val="24"/>
          <w:szCs w:val="28"/>
        </w:rPr>
        <w:t>1</w:t>
      </w:r>
      <w:r w:rsidRPr="00BA1DF0">
        <w:rPr>
          <w:rFonts w:ascii="宋体" w:eastAsia="宋体" w:hAnsi="宋体" w:hint="eastAsia"/>
          <w:color w:val="000000" w:themeColor="text1"/>
          <w:sz w:val="24"/>
          <w:szCs w:val="28"/>
        </w:rPr>
        <w:t xml:space="preserve">月27日 </w:t>
      </w:r>
      <w:r w:rsidRPr="00BA1DF0">
        <w:rPr>
          <w:rFonts w:ascii="宋体" w:eastAsia="宋体" w:hAnsi="宋体"/>
          <w:color w:val="000000" w:themeColor="text1"/>
          <w:sz w:val="24"/>
          <w:szCs w:val="28"/>
        </w:rPr>
        <w:t xml:space="preserve"> </w:t>
      </w:r>
      <w:r w:rsidRPr="00BA1DF0">
        <w:rPr>
          <w:rFonts w:ascii="宋体" w:eastAsia="宋体" w:hAnsi="宋体" w:hint="eastAsia"/>
          <w:color w:val="000000" w:themeColor="text1"/>
          <w:sz w:val="24"/>
          <w:szCs w:val="28"/>
        </w:rPr>
        <w:t>9:30-</w:t>
      </w:r>
      <w:r w:rsidRPr="00BA1DF0">
        <w:rPr>
          <w:rFonts w:ascii="宋体" w:eastAsia="宋体" w:hAnsi="宋体"/>
          <w:color w:val="000000" w:themeColor="text1"/>
          <w:sz w:val="24"/>
          <w:szCs w:val="28"/>
        </w:rPr>
        <w:t>1</w:t>
      </w:r>
      <w:r w:rsidRPr="00BA1DF0">
        <w:rPr>
          <w:rFonts w:ascii="宋体" w:eastAsia="宋体" w:hAnsi="宋体" w:hint="eastAsia"/>
          <w:color w:val="000000" w:themeColor="text1"/>
          <w:sz w:val="24"/>
          <w:szCs w:val="28"/>
        </w:rPr>
        <w:t>1:</w:t>
      </w:r>
      <w:r w:rsidRPr="00BA1DF0">
        <w:rPr>
          <w:rFonts w:ascii="宋体" w:eastAsia="宋体" w:hAnsi="宋体"/>
          <w:color w:val="000000" w:themeColor="text1"/>
          <w:sz w:val="24"/>
          <w:szCs w:val="28"/>
        </w:rPr>
        <w:t>3</w:t>
      </w:r>
      <w:r w:rsidRPr="00BA1DF0">
        <w:rPr>
          <w:rFonts w:ascii="宋体" w:eastAsia="宋体" w:hAnsi="宋体" w:hint="eastAsia"/>
          <w:color w:val="000000" w:themeColor="text1"/>
          <w:sz w:val="24"/>
          <w:szCs w:val="28"/>
        </w:rPr>
        <w:t>0</w:t>
      </w:r>
    </w:p>
    <w:p w14:paraId="086EC9BC" w14:textId="6BB2C507" w:rsidR="0034431F" w:rsidRPr="0034431F" w:rsidRDefault="003E7399" w:rsidP="0034431F">
      <w:pPr>
        <w:spacing w:line="500" w:lineRule="exact"/>
        <w:rPr>
          <w:rFonts w:ascii="宋体" w:eastAsia="宋体" w:hAnsi="宋体"/>
          <w:color w:val="000000" w:themeColor="text1"/>
          <w:sz w:val="24"/>
          <w:szCs w:val="28"/>
        </w:rPr>
      </w:pPr>
      <w:r w:rsidRPr="00BA1DF0">
        <w:rPr>
          <w:rFonts w:ascii="宋体" w:eastAsia="宋体" w:hAnsi="宋体" w:hint="eastAsia"/>
          <w:b/>
          <w:bCs/>
          <w:color w:val="000000" w:themeColor="text1"/>
          <w:sz w:val="24"/>
          <w:szCs w:val="28"/>
        </w:rPr>
        <w:t>会议地点：</w:t>
      </w:r>
      <w:r w:rsidRPr="00BA1DF0">
        <w:rPr>
          <w:rFonts w:ascii="宋体" w:eastAsia="宋体" w:hAnsi="宋体" w:hint="eastAsia"/>
          <w:color w:val="000000" w:themeColor="text1"/>
          <w:sz w:val="24"/>
          <w:szCs w:val="28"/>
        </w:rPr>
        <w:t>国家会展中心（上海）7</w:t>
      </w:r>
      <w:r w:rsidRPr="00BA1DF0">
        <w:rPr>
          <w:rFonts w:ascii="宋体" w:eastAsia="宋体" w:hAnsi="宋体"/>
          <w:color w:val="000000" w:themeColor="text1"/>
          <w:sz w:val="24"/>
          <w:szCs w:val="28"/>
        </w:rPr>
        <w:t>.2</w:t>
      </w:r>
      <w:r w:rsidRPr="00BA1DF0">
        <w:rPr>
          <w:rFonts w:ascii="宋体" w:eastAsia="宋体" w:hAnsi="宋体" w:hint="eastAsia"/>
          <w:color w:val="000000" w:themeColor="text1"/>
          <w:sz w:val="24"/>
          <w:szCs w:val="28"/>
        </w:rPr>
        <w:t>H论坛区</w:t>
      </w:r>
      <w:r w:rsidRPr="00BA1DF0">
        <w:rPr>
          <w:rFonts w:ascii="宋体" w:eastAsia="宋体" w:hAnsi="宋体"/>
          <w:color w:val="000000" w:themeColor="text1"/>
          <w:sz w:val="24"/>
          <w:szCs w:val="28"/>
        </w:rPr>
        <w:t>A55</w:t>
      </w:r>
    </w:p>
    <w:p w14:paraId="7EC728A9" w14:textId="443D947E" w:rsidR="003E7399" w:rsidRDefault="003E7399" w:rsidP="0034431F">
      <w:pPr>
        <w:spacing w:line="500" w:lineRule="exact"/>
        <w:rPr>
          <w:rFonts w:ascii="宋体" w:eastAsia="宋体" w:hAnsi="宋体"/>
          <w:color w:val="000000" w:themeColor="text1"/>
          <w:szCs w:val="28"/>
        </w:rPr>
      </w:pPr>
      <w:r w:rsidRPr="003E7399">
        <w:rPr>
          <w:rFonts w:ascii="宋体" w:eastAsia="宋体" w:hAnsi="宋体" w:hint="eastAsia"/>
          <w:color w:val="000000" w:themeColor="text1"/>
          <w:szCs w:val="28"/>
        </w:rPr>
        <w:t>（上海市青浦区盈港东路168号，地铁2号线徐泾东站5、6号口）</w:t>
      </w:r>
    </w:p>
    <w:p w14:paraId="09767A12" w14:textId="77777777" w:rsidR="0034431F" w:rsidRPr="0034431F" w:rsidRDefault="0034431F" w:rsidP="0034431F">
      <w:pPr>
        <w:spacing w:line="500" w:lineRule="exact"/>
        <w:jc w:val="left"/>
        <w:rPr>
          <w:rFonts w:ascii="宋体" w:eastAsia="宋体" w:hAnsi="宋体"/>
          <w:color w:val="000000" w:themeColor="text1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27"/>
        <w:gridCol w:w="1559"/>
        <w:gridCol w:w="1203"/>
        <w:gridCol w:w="1915"/>
      </w:tblGrid>
      <w:tr w:rsidR="003E7399" w:rsidRPr="00C93646" w14:paraId="6CAF9B73" w14:textId="77777777" w:rsidTr="0034431F">
        <w:trPr>
          <w:jc w:val="center"/>
        </w:trPr>
        <w:tc>
          <w:tcPr>
            <w:tcW w:w="1418" w:type="dxa"/>
            <w:vAlign w:val="center"/>
          </w:tcPr>
          <w:p w14:paraId="05D0BF74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 w:rsidRPr="00C93646">
              <w:rPr>
                <w:rFonts w:ascii="黑体" w:eastAsia="黑体" w:hAnsi="黑体" w:hint="eastAsia"/>
                <w:szCs w:val="28"/>
              </w:rPr>
              <w:t>姓名</w:t>
            </w:r>
          </w:p>
        </w:tc>
        <w:tc>
          <w:tcPr>
            <w:tcW w:w="2127" w:type="dxa"/>
            <w:vAlign w:val="center"/>
          </w:tcPr>
          <w:p w14:paraId="344D76AB" w14:textId="396FD5C1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 w:rsidRPr="00C93646">
              <w:rPr>
                <w:rFonts w:ascii="黑体" w:eastAsia="黑体" w:hAnsi="黑体" w:hint="eastAsia"/>
                <w:szCs w:val="28"/>
              </w:rPr>
              <w:t>单</w:t>
            </w:r>
            <w:r>
              <w:rPr>
                <w:rFonts w:ascii="黑体" w:eastAsia="黑体" w:hAnsi="黑体" w:hint="eastAsia"/>
                <w:szCs w:val="28"/>
              </w:rPr>
              <w:t xml:space="preserve"> </w:t>
            </w:r>
            <w:r w:rsidRPr="00C93646">
              <w:rPr>
                <w:rFonts w:ascii="黑体" w:eastAsia="黑体" w:hAnsi="黑体" w:hint="eastAsia"/>
                <w:szCs w:val="28"/>
              </w:rPr>
              <w:t>位</w:t>
            </w:r>
          </w:p>
        </w:tc>
        <w:tc>
          <w:tcPr>
            <w:tcW w:w="1559" w:type="dxa"/>
            <w:vAlign w:val="center"/>
          </w:tcPr>
          <w:p w14:paraId="1ACE5A6F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 w:rsidRPr="00C93646">
              <w:rPr>
                <w:rFonts w:ascii="黑体" w:eastAsia="黑体" w:hAnsi="黑体" w:hint="eastAsia"/>
                <w:szCs w:val="28"/>
              </w:rPr>
              <w:t>职务</w:t>
            </w:r>
            <w:r>
              <w:rPr>
                <w:rFonts w:ascii="黑体" w:eastAsia="黑体" w:hAnsi="黑体" w:hint="eastAsia"/>
                <w:szCs w:val="28"/>
              </w:rPr>
              <w:t>/职称</w:t>
            </w:r>
          </w:p>
        </w:tc>
        <w:tc>
          <w:tcPr>
            <w:tcW w:w="1203" w:type="dxa"/>
            <w:vAlign w:val="center"/>
          </w:tcPr>
          <w:p w14:paraId="797025C5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 w:rsidRPr="00C93646">
              <w:rPr>
                <w:rFonts w:ascii="黑体" w:eastAsia="黑体" w:hAnsi="黑体" w:hint="eastAsia"/>
                <w:szCs w:val="28"/>
              </w:rPr>
              <w:t>电话</w:t>
            </w:r>
          </w:p>
        </w:tc>
        <w:tc>
          <w:tcPr>
            <w:tcW w:w="1915" w:type="dxa"/>
          </w:tcPr>
          <w:p w14:paraId="05857A40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身份证号</w:t>
            </w:r>
          </w:p>
        </w:tc>
      </w:tr>
      <w:tr w:rsidR="003E7399" w:rsidRPr="00C93646" w14:paraId="691135E0" w14:textId="77777777" w:rsidTr="0034431F">
        <w:trPr>
          <w:jc w:val="center"/>
        </w:trPr>
        <w:tc>
          <w:tcPr>
            <w:tcW w:w="1418" w:type="dxa"/>
            <w:vAlign w:val="center"/>
          </w:tcPr>
          <w:p w14:paraId="27EB7F71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084E4DA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4C27A8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659A352A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915" w:type="dxa"/>
          </w:tcPr>
          <w:p w14:paraId="77328B26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3E7399" w:rsidRPr="00C93646" w14:paraId="2873B8B9" w14:textId="77777777" w:rsidTr="0034431F">
        <w:trPr>
          <w:jc w:val="center"/>
        </w:trPr>
        <w:tc>
          <w:tcPr>
            <w:tcW w:w="1418" w:type="dxa"/>
            <w:vAlign w:val="center"/>
          </w:tcPr>
          <w:p w14:paraId="544CC2FE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FE16457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D31DD2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522BCE51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915" w:type="dxa"/>
          </w:tcPr>
          <w:p w14:paraId="34A13B7B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3E7399" w:rsidRPr="00C93646" w14:paraId="54F88BBE" w14:textId="77777777" w:rsidTr="0034431F">
        <w:trPr>
          <w:jc w:val="center"/>
        </w:trPr>
        <w:tc>
          <w:tcPr>
            <w:tcW w:w="1418" w:type="dxa"/>
            <w:vAlign w:val="center"/>
          </w:tcPr>
          <w:p w14:paraId="7A825F47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68E3155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8078489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637462F2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915" w:type="dxa"/>
          </w:tcPr>
          <w:p w14:paraId="67B990E5" w14:textId="77777777" w:rsidR="003E7399" w:rsidRPr="00C93646" w:rsidRDefault="003E7399" w:rsidP="005E1873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</w:tr>
    </w:tbl>
    <w:p w14:paraId="27531750" w14:textId="77777777" w:rsidR="003E7399" w:rsidRDefault="003E7399" w:rsidP="003E7399">
      <w:pPr>
        <w:spacing w:line="360" w:lineRule="auto"/>
        <w:rPr>
          <w:rFonts w:ascii="宋体" w:eastAsia="宋体" w:hAnsi="宋体"/>
          <w:color w:val="000000" w:themeColor="text1"/>
          <w:sz w:val="24"/>
          <w:szCs w:val="28"/>
        </w:rPr>
      </w:pPr>
    </w:p>
    <w:p w14:paraId="4CF0602F" w14:textId="0ECBB396" w:rsidR="0034431F" w:rsidRDefault="003E7399" w:rsidP="0034431F">
      <w:pPr>
        <w:spacing w:line="500" w:lineRule="exact"/>
        <w:rPr>
          <w:rFonts w:ascii="宋体" w:eastAsia="宋体" w:hAnsi="宋体"/>
          <w:color w:val="000000" w:themeColor="text1"/>
          <w:sz w:val="24"/>
          <w:szCs w:val="28"/>
        </w:rPr>
      </w:pPr>
      <w:r w:rsidRPr="003E7399">
        <w:rPr>
          <w:rFonts w:ascii="宋体" w:eastAsia="宋体" w:hAnsi="宋体" w:hint="eastAsia"/>
          <w:color w:val="000000" w:themeColor="text1"/>
          <w:sz w:val="24"/>
          <w:szCs w:val="28"/>
        </w:rPr>
        <w:t>参会回执请于11月19日前发送至联系人邮箱。</w:t>
      </w:r>
    </w:p>
    <w:p w14:paraId="5E15CDBD" w14:textId="29B4DD0E" w:rsidR="003E7399" w:rsidRDefault="003E7399" w:rsidP="0034431F">
      <w:pPr>
        <w:spacing w:line="500" w:lineRule="exact"/>
        <w:rPr>
          <w:rFonts w:ascii="宋体" w:eastAsia="宋体" w:hAnsi="宋体"/>
          <w:color w:val="000000" w:themeColor="text1"/>
          <w:sz w:val="24"/>
          <w:szCs w:val="28"/>
        </w:rPr>
      </w:pPr>
      <w:r w:rsidRPr="0034431F">
        <w:rPr>
          <w:rFonts w:ascii="宋体" w:eastAsia="宋体" w:hAnsi="宋体" w:hint="eastAsia"/>
          <w:color w:val="000000" w:themeColor="text1"/>
          <w:sz w:val="24"/>
          <w:szCs w:val="28"/>
        </w:rPr>
        <w:t>联系人：</w:t>
      </w:r>
      <w:r w:rsidR="0034431F" w:rsidRPr="0034431F">
        <w:rPr>
          <w:rFonts w:ascii="宋体" w:eastAsia="宋体" w:hAnsi="宋体" w:hint="eastAsia"/>
          <w:color w:val="000000" w:themeColor="text1"/>
          <w:sz w:val="24"/>
          <w:szCs w:val="28"/>
        </w:rPr>
        <w:t xml:space="preserve">姚俊 </w:t>
      </w:r>
      <w:r w:rsidR="00113A65">
        <w:rPr>
          <w:rFonts w:ascii="宋体" w:eastAsia="宋体" w:hAnsi="宋体"/>
          <w:color w:val="000000" w:themeColor="text1"/>
          <w:sz w:val="24"/>
          <w:szCs w:val="28"/>
        </w:rPr>
        <w:t xml:space="preserve"> </w:t>
      </w:r>
      <w:r w:rsidR="0034431F" w:rsidRPr="0034431F">
        <w:rPr>
          <w:rFonts w:ascii="宋体" w:eastAsia="宋体" w:hAnsi="宋体" w:hint="eastAsia"/>
          <w:color w:val="000000" w:themeColor="text1"/>
          <w:sz w:val="24"/>
          <w:szCs w:val="28"/>
        </w:rPr>
        <w:t>1</w:t>
      </w:r>
      <w:r w:rsidR="0034431F" w:rsidRPr="0034431F">
        <w:rPr>
          <w:rFonts w:ascii="宋体" w:eastAsia="宋体" w:hAnsi="宋体"/>
          <w:color w:val="000000" w:themeColor="text1"/>
          <w:sz w:val="24"/>
          <w:szCs w:val="28"/>
        </w:rPr>
        <w:t>3817060657</w:t>
      </w:r>
      <w:r w:rsidR="00113A65">
        <w:rPr>
          <w:rFonts w:ascii="宋体" w:eastAsia="宋体" w:hAnsi="宋体"/>
          <w:color w:val="000000" w:themeColor="text1"/>
          <w:sz w:val="24"/>
          <w:szCs w:val="28"/>
        </w:rPr>
        <w:t xml:space="preserve"> </w:t>
      </w:r>
      <w:r w:rsidR="00D17993">
        <w:rPr>
          <w:rFonts w:ascii="宋体" w:eastAsia="宋体" w:hAnsi="宋体"/>
          <w:color w:val="000000" w:themeColor="text1"/>
          <w:sz w:val="24"/>
          <w:szCs w:val="28"/>
        </w:rPr>
        <w:t xml:space="preserve"> </w:t>
      </w:r>
      <w:r w:rsidR="00113A65">
        <w:rPr>
          <w:rFonts w:ascii="宋体" w:eastAsia="宋体" w:hAnsi="宋体"/>
          <w:color w:val="000000" w:themeColor="text1"/>
          <w:sz w:val="24"/>
          <w:szCs w:val="28"/>
        </w:rPr>
        <w:t xml:space="preserve"> </w:t>
      </w:r>
      <w:r w:rsidR="00D17993" w:rsidRPr="00D17993">
        <w:rPr>
          <w:rFonts w:ascii="宋体" w:eastAsia="宋体" w:hAnsi="宋体"/>
          <w:color w:val="000000" w:themeColor="text1"/>
          <w:sz w:val="24"/>
          <w:szCs w:val="28"/>
        </w:rPr>
        <w:t>530740959@qq.com</w:t>
      </w:r>
    </w:p>
    <w:p w14:paraId="2E5DBCBA" w14:textId="77777777" w:rsidR="00113A65" w:rsidRDefault="00113A65" w:rsidP="0034431F">
      <w:pPr>
        <w:spacing w:line="500" w:lineRule="exact"/>
        <w:rPr>
          <w:rFonts w:ascii="宋体" w:eastAsia="宋体" w:hAnsi="宋体"/>
          <w:color w:val="000000" w:themeColor="text1"/>
          <w:sz w:val="24"/>
          <w:szCs w:val="28"/>
        </w:rPr>
      </w:pPr>
    </w:p>
    <w:p w14:paraId="7C00BB88" w14:textId="77777777" w:rsidR="00113A65" w:rsidRPr="00545F64" w:rsidRDefault="00113A65" w:rsidP="00113A65">
      <w:pPr>
        <w:pStyle w:val="ac"/>
        <w:shd w:val="clear" w:color="auto" w:fill="FFFFFF"/>
        <w:spacing w:before="0" w:beforeAutospacing="0" w:after="0" w:afterAutospacing="0" w:line="360" w:lineRule="auto"/>
        <w:rPr>
          <w:rStyle w:val="ae"/>
          <w:rFonts w:asciiTheme="minorEastAsia" w:eastAsiaTheme="minorEastAsia" w:hAnsiTheme="minorEastAsia"/>
          <w:color w:val="000000"/>
          <w:bdr w:val="none" w:sz="0" w:space="0" w:color="auto" w:frame="1"/>
        </w:rPr>
      </w:pPr>
      <w:r w:rsidRPr="00545F64">
        <w:rPr>
          <w:rStyle w:val="ae"/>
          <w:rFonts w:asciiTheme="minorEastAsia" w:eastAsiaTheme="minorEastAsia" w:hAnsiTheme="minorEastAsia" w:hint="eastAsia"/>
          <w:color w:val="000000"/>
          <w:bdr w:val="none" w:sz="0" w:space="0" w:color="auto" w:frame="1"/>
        </w:rPr>
        <w:t>注意事项</w:t>
      </w:r>
    </w:p>
    <w:p w14:paraId="43275840" w14:textId="77777777" w:rsidR="00113A65" w:rsidRPr="00545F64" w:rsidRDefault="00113A65" w:rsidP="00113A6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545F64">
        <w:rPr>
          <w:rFonts w:asciiTheme="minorEastAsia" w:eastAsiaTheme="minorEastAsia" w:hAnsiTheme="minorEastAsia" w:hint="eastAsia"/>
        </w:rPr>
        <w:t>1、参展当日请携带好个人身份证，凭身份证刷证入场，一人一证；</w:t>
      </w:r>
    </w:p>
    <w:p w14:paraId="5771753A" w14:textId="77777777" w:rsidR="00113A65" w:rsidRPr="00545F64" w:rsidRDefault="00113A65" w:rsidP="00113A6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545F64">
        <w:rPr>
          <w:rFonts w:asciiTheme="minorEastAsia" w:eastAsiaTheme="minorEastAsia" w:hAnsiTheme="minorEastAsia" w:hint="eastAsia"/>
        </w:rPr>
        <w:t>2、参观期间请全程佩戴口罩；</w:t>
      </w:r>
    </w:p>
    <w:p w14:paraId="36AB1414" w14:textId="77777777" w:rsidR="00113A65" w:rsidRPr="00545F64" w:rsidRDefault="00113A65" w:rsidP="00113A6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545F64">
        <w:rPr>
          <w:rFonts w:asciiTheme="minorEastAsia" w:eastAsiaTheme="minorEastAsia" w:hAnsiTheme="minorEastAsia" w:hint="eastAsia"/>
        </w:rPr>
        <w:t>3、请配合体温检测及健康码验证；</w:t>
      </w:r>
    </w:p>
    <w:p w14:paraId="5C2E0D38" w14:textId="77777777" w:rsidR="00113A65" w:rsidRPr="00545F64" w:rsidRDefault="00113A65" w:rsidP="00113A6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545F64">
        <w:rPr>
          <w:rFonts w:asciiTheme="minorEastAsia" w:eastAsiaTheme="minorEastAsia" w:hAnsiTheme="minorEastAsia" w:hint="eastAsia"/>
        </w:rPr>
        <w:t>4、谢绝中高风险地区不符合防疫要求的人员入场参观；</w:t>
      </w:r>
    </w:p>
    <w:p w14:paraId="6DBE01E5" w14:textId="77777777" w:rsidR="00113A65" w:rsidRPr="00545F64" w:rsidRDefault="00113A65" w:rsidP="00113A6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545F64">
        <w:rPr>
          <w:rFonts w:asciiTheme="minorEastAsia" w:eastAsiaTheme="minorEastAsia" w:hAnsiTheme="minorEastAsia" w:hint="eastAsia"/>
        </w:rPr>
        <w:t>5、建议外地观展人员搭乘虹桥机场航班或高铁为宜；</w:t>
      </w:r>
    </w:p>
    <w:p w14:paraId="0582C413" w14:textId="7C6467DA" w:rsidR="003E7399" w:rsidRPr="00AA191D" w:rsidRDefault="00113A65" w:rsidP="00AA191D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</w:rPr>
      </w:pPr>
      <w:r w:rsidRPr="00545F64">
        <w:rPr>
          <w:rFonts w:asciiTheme="minorEastAsia" w:eastAsiaTheme="minorEastAsia" w:hAnsiTheme="minorEastAsia" w:hint="eastAsia"/>
        </w:rPr>
        <w:t>6、根据《关于严格落实展会期间疫情防控责任的通知》要求，所有观展参会人员请填写附件回执，并在“城博会”官网站（www.shgbccbh.com）进行团队或个人实名认证预登记，现场凭身份证人脸识别入场，一人一证。</w:t>
      </w:r>
    </w:p>
    <w:sectPr w:rsidR="003E7399" w:rsidRPr="00AA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BF15E" w14:textId="77777777" w:rsidR="00514C4D" w:rsidRDefault="00514C4D" w:rsidP="00AA131A">
      <w:r>
        <w:separator/>
      </w:r>
    </w:p>
  </w:endnote>
  <w:endnote w:type="continuationSeparator" w:id="0">
    <w:p w14:paraId="00D659C0" w14:textId="77777777" w:rsidR="00514C4D" w:rsidRDefault="00514C4D" w:rsidP="00AA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93119" w14:textId="77777777" w:rsidR="00514C4D" w:rsidRDefault="00514C4D" w:rsidP="00AA131A">
      <w:r>
        <w:separator/>
      </w:r>
    </w:p>
  </w:footnote>
  <w:footnote w:type="continuationSeparator" w:id="0">
    <w:p w14:paraId="6E616E8F" w14:textId="77777777" w:rsidR="00514C4D" w:rsidRDefault="00514C4D" w:rsidP="00AA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60E7E"/>
    <w:multiLevelType w:val="hybridMultilevel"/>
    <w:tmpl w:val="27569310"/>
    <w:lvl w:ilvl="0" w:tplc="0409000D">
      <w:start w:val="1"/>
      <w:numFmt w:val="bullet"/>
      <w:lvlText w:val=""/>
      <w:lvlJc w:val="left"/>
      <w:pPr>
        <w:ind w:left="34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6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CB"/>
    <w:rsid w:val="00004E5B"/>
    <w:rsid w:val="000A276D"/>
    <w:rsid w:val="000A2C4D"/>
    <w:rsid w:val="000E2806"/>
    <w:rsid w:val="000E5611"/>
    <w:rsid w:val="000E7681"/>
    <w:rsid w:val="000F215D"/>
    <w:rsid w:val="00105872"/>
    <w:rsid w:val="00113A65"/>
    <w:rsid w:val="00124AE5"/>
    <w:rsid w:val="00172E87"/>
    <w:rsid w:val="00175ACD"/>
    <w:rsid w:val="002042B9"/>
    <w:rsid w:val="002336DF"/>
    <w:rsid w:val="002C3C04"/>
    <w:rsid w:val="002E07EF"/>
    <w:rsid w:val="00307C05"/>
    <w:rsid w:val="00317213"/>
    <w:rsid w:val="0034431F"/>
    <w:rsid w:val="00370C8D"/>
    <w:rsid w:val="00372718"/>
    <w:rsid w:val="00375321"/>
    <w:rsid w:val="003754A5"/>
    <w:rsid w:val="00382347"/>
    <w:rsid w:val="003A42AF"/>
    <w:rsid w:val="003C139D"/>
    <w:rsid w:val="003C7A12"/>
    <w:rsid w:val="003E7399"/>
    <w:rsid w:val="00420F9F"/>
    <w:rsid w:val="004278CD"/>
    <w:rsid w:val="004E6286"/>
    <w:rsid w:val="004E7890"/>
    <w:rsid w:val="00502FE6"/>
    <w:rsid w:val="00514C4D"/>
    <w:rsid w:val="0052081B"/>
    <w:rsid w:val="00521435"/>
    <w:rsid w:val="006843DC"/>
    <w:rsid w:val="006C4970"/>
    <w:rsid w:val="006D600C"/>
    <w:rsid w:val="00707A86"/>
    <w:rsid w:val="007132A9"/>
    <w:rsid w:val="00727528"/>
    <w:rsid w:val="00765A81"/>
    <w:rsid w:val="00776AC8"/>
    <w:rsid w:val="00791BAE"/>
    <w:rsid w:val="00794010"/>
    <w:rsid w:val="007C2BD1"/>
    <w:rsid w:val="007D0E0C"/>
    <w:rsid w:val="00894376"/>
    <w:rsid w:val="00894CCF"/>
    <w:rsid w:val="008B7478"/>
    <w:rsid w:val="008C0176"/>
    <w:rsid w:val="008C75FD"/>
    <w:rsid w:val="009245DF"/>
    <w:rsid w:val="00965734"/>
    <w:rsid w:val="009969BD"/>
    <w:rsid w:val="009A71DA"/>
    <w:rsid w:val="009E33CE"/>
    <w:rsid w:val="00A0504F"/>
    <w:rsid w:val="00A175CB"/>
    <w:rsid w:val="00A745BE"/>
    <w:rsid w:val="00A851FA"/>
    <w:rsid w:val="00AA131A"/>
    <w:rsid w:val="00AA191D"/>
    <w:rsid w:val="00AD345F"/>
    <w:rsid w:val="00B36536"/>
    <w:rsid w:val="00B4585B"/>
    <w:rsid w:val="00BA1DF0"/>
    <w:rsid w:val="00BB607B"/>
    <w:rsid w:val="00BD6526"/>
    <w:rsid w:val="00C32199"/>
    <w:rsid w:val="00CC33B0"/>
    <w:rsid w:val="00CF068B"/>
    <w:rsid w:val="00D17993"/>
    <w:rsid w:val="00D46547"/>
    <w:rsid w:val="00DD318A"/>
    <w:rsid w:val="00DF2BF4"/>
    <w:rsid w:val="00E3037D"/>
    <w:rsid w:val="00F232CB"/>
    <w:rsid w:val="00F95FA8"/>
    <w:rsid w:val="00FA54EA"/>
    <w:rsid w:val="00FA7BAD"/>
    <w:rsid w:val="00FB4D64"/>
    <w:rsid w:val="00FB5B4C"/>
    <w:rsid w:val="00FD27D0"/>
    <w:rsid w:val="066D6D69"/>
    <w:rsid w:val="122F7AEA"/>
    <w:rsid w:val="31105E74"/>
    <w:rsid w:val="384D0C9D"/>
    <w:rsid w:val="5B86516B"/>
    <w:rsid w:val="61B6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3CAD1"/>
  <w15:docId w15:val="{6D0C969F-E783-4BE7-B06C-0EC983C8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E3037D"/>
    <w:rPr>
      <w:color w:val="0000FF"/>
      <w:u w:val="single"/>
    </w:rPr>
  </w:style>
  <w:style w:type="character" w:styleId="a9">
    <w:name w:val="Emphasis"/>
    <w:basedOn w:val="a0"/>
    <w:uiPriority w:val="20"/>
    <w:qFormat/>
    <w:rsid w:val="00E3037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2143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214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Normal (Web)"/>
    <w:basedOn w:val="a"/>
    <w:uiPriority w:val="99"/>
    <w:unhideWhenUsed/>
    <w:rsid w:val="003E73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39"/>
    <w:rsid w:val="003E739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13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依欣</dc:creator>
  <cp:lastModifiedBy>Johnhu</cp:lastModifiedBy>
  <cp:revision>2</cp:revision>
  <cp:lastPrinted>2020-11-12T08:35:00Z</cp:lastPrinted>
  <dcterms:created xsi:type="dcterms:W3CDTF">2020-11-16T02:14:00Z</dcterms:created>
  <dcterms:modified xsi:type="dcterms:W3CDTF">2020-11-16T02:14:00Z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